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B4E" w:rsidP="6F8652AF" w:rsidRDefault="00617B4E" w14:paraId="337B0131" w14:textId="5FC86F59">
      <w:pPr>
        <w:spacing w:before="0" w:beforeAutospacing="off" w:after="224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7"/>
          <w:szCs w:val="27"/>
          <w:lang w:val="es-ES"/>
        </w:rPr>
      </w:pP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7"/>
          <w:szCs w:val="27"/>
          <w:lang w:val="es-ES"/>
        </w:rPr>
        <w:t>PREGUNTAS FRECUENTES – RETO INTERNO ONCE INNOVA 2025</w:t>
      </w:r>
    </w:p>
    <w:p w:rsidR="00617B4E" w:rsidP="0D414860" w:rsidRDefault="00617B4E" w14:paraId="0DFCFF56" w14:textId="2849552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¿Tienes dudas sobre cómo participar en el Reto Interno ONCE Innova 2025?</w:t>
      </w:r>
    </w:p>
    <w:p w:rsidR="00617B4E" w:rsidP="0D414860" w:rsidRDefault="00617B4E" w14:paraId="5F743066" w14:textId="7AA8650F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Aquí encontrarás respuestas rápidas 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sobre plazos, categorías, formas de participación y qué pasa si tu propuesta resulta seleccionada. </w:t>
      </w:r>
    </w:p>
    <w:p w:rsidR="00617B4E" w:rsidP="0D414860" w:rsidRDefault="00617B4E" w14:paraId="539400F1" w14:textId="2B78ABC3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617B4E" w:rsidP="0D414860" w:rsidRDefault="00617B4E" w14:paraId="247800A5" w14:textId="50702F9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El Reto es una oportunidad para proponer ideas que mejoren la ONCE desde dentro, en equipo o de forma individual. Si después de leer este documento sigues teniendo preguntas, no dudes en escribirnos a </w:t>
      </w:r>
      <w:hyperlink r:id="Rfdcfffb897a242d1">
        <w:r w:rsidRPr="0D414860" w:rsidR="4333487C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i w:val="0"/>
            <w:iCs w:val="0"/>
            <w:noProof w:val="0"/>
            <w:sz w:val="24"/>
            <w:szCs w:val="24"/>
            <w:lang w:val="es-ES"/>
          </w:rPr>
          <w:t>onceinnova@once.es</w:t>
        </w:r>
      </w:hyperlink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. ¡Estamos para ayudarte!</w:t>
      </w:r>
    </w:p>
    <w:p w:rsidR="00617B4E" w:rsidP="0D414860" w:rsidRDefault="00617B4E" w14:paraId="6FD87C87" w14:textId="10C002D9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617B4E" w:rsidP="6F8652AF" w:rsidRDefault="00617B4E" w14:paraId="1198C98E" w14:textId="79EC16E8">
      <w:pPr>
        <w:spacing w:before="0" w:beforeAutospacing="off" w:after="21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</w:pP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  <w:t>¿Quién puede participar?</w:t>
      </w:r>
    </w:p>
    <w:p w:rsidR="00617B4E" w:rsidP="655EF285" w:rsidRDefault="00617B4E" w14:paraId="290C40A7" w14:textId="3FB6E6F2">
      <w:pPr>
        <w:spacing w:before="0" w:beforeAutospacing="off" w:after="21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55EF285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Pueden participar </w:t>
      </w:r>
      <w:r w:rsidRPr="655EF285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todas las personas trabajadoras y</w:t>
      </w:r>
      <w:r w:rsidRPr="655EF285" w:rsidR="7CCA39D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/o</w:t>
      </w:r>
      <w:r w:rsidRPr="655EF285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afiliadas de la ONCE</w:t>
      </w:r>
      <w:r w:rsidRPr="655EF285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, mayores de 18 años.</w:t>
      </w:r>
    </w:p>
    <w:p w:rsidR="00617B4E" w:rsidP="0D414860" w:rsidRDefault="00617B4E" w14:paraId="6E1857FF" w14:textId="39FE576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617B4E" w:rsidP="0D414860" w:rsidRDefault="00617B4E" w14:paraId="66A0FA05" w14:textId="15B4DC48">
      <w:pPr>
        <w:spacing w:before="0" w:beforeAutospacing="off" w:after="21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¿Cuál es el plazo para presentar propuestas?</w:t>
      </w:r>
    </w:p>
    <w:p w:rsidR="00617B4E" w:rsidP="0D414860" w:rsidRDefault="00617B4E" w14:paraId="2CC3A6AD" w14:textId="5E462CD0">
      <w:pPr>
        <w:spacing w:before="0" w:beforeAutospacing="off" w:after="18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El plazo de inscripción y presentación de propuestas estará abierto desde el 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21 de abril hasta el 1 de junio de 2025 (23:59 horas).</w:t>
      </w:r>
    </w:p>
    <w:p w:rsidR="00617B4E" w:rsidP="0D414860" w:rsidRDefault="00617B4E" w14:paraId="1C3E13A8" w14:textId="76BED6EA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617B4E" w:rsidP="6F8652AF" w:rsidRDefault="00617B4E" w14:paraId="15F0B4C0" w14:textId="018C99C8">
      <w:pPr>
        <w:spacing w:before="0" w:beforeAutospacing="off" w:after="21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</w:pP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  <w:t>¿Puedo participar solo o en equipo?</w:t>
      </w:r>
    </w:p>
    <w:p w:rsidR="00617B4E" w:rsidP="0D414860" w:rsidRDefault="00617B4E" w14:paraId="2B9891CB" w14:textId="40036DA9">
      <w:pPr>
        <w:spacing w:before="0" w:beforeAutospacing="off" w:after="18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Sí. Puedes participar 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de forma individual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o 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formando un equipo de hasta 5 personas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. En caso de equipo, la inscripción la realiza un/a representante que acepta las bases en nombre de todo el grupo.</w:t>
      </w:r>
    </w:p>
    <w:p w:rsidR="00617B4E" w:rsidP="0D414860" w:rsidRDefault="00617B4E" w14:paraId="2BDF5056" w14:textId="62468161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617B4E" w:rsidP="6F8652AF" w:rsidRDefault="00617B4E" w14:paraId="7D544FB9" w14:textId="08BDEE64">
      <w:pPr>
        <w:spacing w:before="0" w:beforeAutospacing="off" w:after="21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</w:pP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  <w:t xml:space="preserve">¿Y si tengo una </w:t>
      </w:r>
      <w:r w:rsidRPr="6F8652AF" w:rsidR="5BC6189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  <w:t>idea,</w:t>
      </w: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  <w:t xml:space="preserve"> pero aún no tengo equipo?</w:t>
      </w:r>
    </w:p>
    <w:p w:rsidR="00617B4E" w:rsidP="0D414860" w:rsidRDefault="00617B4E" w14:paraId="423F56D2" w14:textId="4AC7F2E4">
      <w:pPr>
        <w:spacing w:before="0" w:beforeAutospacing="off" w:after="18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Puedes:</w:t>
      </w:r>
    </w:p>
    <w:p w:rsidR="00617B4E" w:rsidP="0D414860" w:rsidRDefault="00617B4E" w14:paraId="3BAF7E78" w14:textId="26BA17B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Publicar tu idea en el 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canal de 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Teams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la Comunidad ONCE Innova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para encontrar personas interesadas en sumarse.</w:t>
      </w:r>
    </w:p>
    <w:p w:rsidR="00617B4E" w:rsidP="655EF285" w:rsidRDefault="00617B4E" w14:paraId="0C8885DB" w14:textId="2CEC062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55EF285" w:rsidR="72A8129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E</w:t>
      </w:r>
      <w:r w:rsidRPr="655EF285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scribir al </w:t>
      </w:r>
      <w:r w:rsidRPr="655EF285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equipo ONCE Innova (</w:t>
      </w:r>
      <w:hyperlink r:id="Rf69192c4e96e429e">
        <w:r w:rsidRPr="655EF285" w:rsidR="4333487C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i w:val="0"/>
            <w:iCs w:val="0"/>
            <w:noProof w:val="0"/>
            <w:sz w:val="24"/>
            <w:szCs w:val="24"/>
            <w:lang w:val="es-ES"/>
          </w:rPr>
          <w:t>onceinnova@once.es</w:t>
        </w:r>
      </w:hyperlink>
      <w:r w:rsidRPr="655EF285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  <w:r w:rsidRPr="655EF285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para ayudarte a formar equipo.</w:t>
      </w:r>
    </w:p>
    <w:p w:rsidR="24F8F963" w:rsidP="2AE3EE26" w:rsidRDefault="24F8F963" w14:paraId="7A3E52F5" w14:textId="288CC50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</w:pPr>
      <w:r w:rsidRPr="2AE3EE26" w:rsidR="24F8F96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Inscribirte de forma individual y formar equipo si pasas a siguientes fases. </w:t>
      </w:r>
    </w:p>
    <w:p w:rsidR="00617B4E" w:rsidP="0D414860" w:rsidRDefault="00617B4E" w14:paraId="257CD826" w14:textId="67DA717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617B4E" w:rsidP="6F8652AF" w:rsidRDefault="00617B4E" w14:paraId="1997C548" w14:textId="3FF43504">
      <w:pPr>
        <w:spacing w:before="0" w:beforeAutospacing="off" w:after="21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</w:pP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  <w:t>¿Qué tipo de ideas puedo presentar?</w:t>
      </w:r>
    </w:p>
    <w:p w:rsidR="00617B4E" w:rsidP="0D414860" w:rsidRDefault="00617B4E" w14:paraId="48412C12" w14:textId="674E8F20">
      <w:pPr>
        <w:spacing w:before="0" w:beforeAutospacing="off" w:after="18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Puedes presentar tanto 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i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deas incipientes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con un planteamiento inicial, como 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proyectos más elaborados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, con cierto desarrollo.</w:t>
      </w:r>
    </w:p>
    <w:p w:rsidR="00617B4E" w:rsidP="2AE3EE26" w:rsidRDefault="00617B4E" w14:paraId="425D588D" w14:textId="5E130ADB">
      <w:pPr>
        <w:spacing w:before="0" w:beforeAutospacing="off" w:after="18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AE3EE26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Las propuestas seleccionadas como finalistas participarán en talleres de </w:t>
      </w:r>
      <w:r w:rsidRPr="2AE3EE26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conceptualización y prototipado</w:t>
      </w:r>
      <w:r w:rsidRPr="2AE3EE26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septiembre de 2025</w:t>
      </w:r>
      <w:r w:rsidRPr="2AE3EE26" w:rsidR="0124D76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,</w:t>
      </w:r>
      <w:r w:rsidRPr="2AE3EE26" w:rsidR="0124D76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2AE3EE26" w:rsidR="0124D76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en los que se evolucionarán de cara a su presentación al jurado durante la final del Reto</w:t>
      </w:r>
      <w:r w:rsidRPr="2AE3EE26" w:rsidR="0124D76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00617B4E" w:rsidP="0D414860" w:rsidRDefault="00617B4E" w14:paraId="6EBB62DB" w14:textId="2B8B7C72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617B4E" w:rsidP="6F8652AF" w:rsidRDefault="00617B4E" w14:paraId="46C7E226" w14:textId="09278E7D">
      <w:pPr>
        <w:spacing w:before="0" w:beforeAutospacing="off" w:after="21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</w:pP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  <w:t>¿Cómo y dónde se presenta la propuesta?</w:t>
      </w:r>
    </w:p>
    <w:p w:rsidR="655EF285" w:rsidP="6F8652AF" w:rsidRDefault="655EF285" w14:paraId="46979FE2" w14:textId="6E476601">
      <w:pPr>
        <w:pStyle w:val="Normal"/>
        <w:suppressLineNumbers w:val="0"/>
        <w:bidi w:val="0"/>
        <w:spacing w:before="0" w:beforeAutospacing="off" w:after="18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Debes completar el </w:t>
      </w: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Formulario del Reto Interno ONCE Innova</w:t>
      </w: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disponible en la </w:t>
      </w: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página web:</w:t>
      </w:r>
      <w:r w:rsidRPr="6F8652AF" w:rsidR="32D8E88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hyperlink r:id="Rcdad5ee317824d67">
        <w:r w:rsidRPr="6F8652AF" w:rsidR="5515138F">
          <w:rPr>
            <w:rStyle w:val="Hyperlink"/>
            <w:rFonts w:ascii="Aptos" w:hAnsi="Aptos" w:eastAsia="Aptos" w:cs="Aptos"/>
            <w:noProof w:val="0"/>
            <w:sz w:val="24"/>
            <w:szCs w:val="24"/>
            <w:lang w:val="es-ES"/>
          </w:rPr>
          <w:t>Https://gruposocialonce.com/onceinnova/reto-interno</w:t>
        </w:r>
      </w:hyperlink>
      <w:r w:rsidRPr="6F8652AF" w:rsidR="5515138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FF0000"/>
          <w:sz w:val="24"/>
          <w:szCs w:val="24"/>
          <w:lang w:val="es-ES"/>
        </w:rPr>
        <w:t xml:space="preserve"> .</w:t>
      </w:r>
      <w:r w:rsidRPr="6F8652AF" w:rsidR="32D8E88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FF0000"/>
          <w:sz w:val="24"/>
          <w:szCs w:val="24"/>
          <w:lang w:val="es-ES"/>
        </w:rPr>
        <w:t xml:space="preserve"> </w:t>
      </w: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Solo se aceptarán candidaturas completas y que hayan aceptado las bases y el tratamiento de datos.</w:t>
      </w:r>
    </w:p>
    <w:p w:rsidR="2AE3EE26" w:rsidP="6F8652AF" w:rsidRDefault="2AE3EE26" w14:paraId="7A03C18A" w14:textId="228EADC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s-ES"/>
        </w:rPr>
      </w:pPr>
    </w:p>
    <w:p w:rsidR="4333487C" w:rsidP="6F8652AF" w:rsidRDefault="4333487C" w14:paraId="5B512AF3" w14:textId="57EAFB0B">
      <w:pPr>
        <w:pStyle w:val="Normal"/>
        <w:suppressLineNumbers w:val="0"/>
        <w:bidi w:val="0"/>
        <w:spacing w:before="0" w:beforeAutospacing="off" w:after="21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</w:pP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  <w:t>¿Puedo modificar mi propuesta una vez enviada?</w:t>
      </w:r>
    </w:p>
    <w:p w:rsidR="00617B4E" w:rsidP="6F8652AF" w:rsidRDefault="00617B4E" w14:paraId="358D3549" w14:textId="68A5FA58">
      <w:pPr>
        <w:spacing w:before="0" w:beforeAutospacing="off" w:after="18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4"/>
          <w:szCs w:val="24"/>
          <w:lang w:val="es-ES" w:eastAsia="en-US" w:bidi="ar-SA"/>
        </w:rPr>
        <w:t>Sí. Si nece</w:t>
      </w: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auto"/>
          <w:sz w:val="24"/>
          <w:szCs w:val="24"/>
          <w:lang w:val="es-ES"/>
        </w:rPr>
        <w:t>s</w:t>
      </w: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itas </w:t>
      </w: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actualizar tu propuesta o enviar información adicional, escribe a </w:t>
      </w:r>
      <w:hyperlink r:id="R394cdf61437b4ff8">
        <w:r w:rsidRPr="6F8652AF" w:rsidR="4333487C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i w:val="0"/>
            <w:iCs w:val="0"/>
            <w:noProof w:val="0"/>
            <w:sz w:val="24"/>
            <w:szCs w:val="24"/>
            <w:lang w:val="es-ES"/>
          </w:rPr>
          <w:t>onceinnova@once.es</w:t>
        </w:r>
      </w:hyperlink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00617B4E" w:rsidP="0D414860" w:rsidRDefault="00617B4E" w14:paraId="33661FFC" w14:textId="1EDEC540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617B4E" w:rsidP="6F8652AF" w:rsidRDefault="00617B4E" w14:paraId="7A434B18" w14:textId="1D397F2F">
      <w:pPr>
        <w:spacing w:before="0" w:beforeAutospacing="off" w:after="21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</w:pP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  <w:t>¿Qué criterios se tienen en cuenta para seleccionar los proyectos?</w:t>
      </w:r>
    </w:p>
    <w:p w:rsidR="00617B4E" w:rsidP="0D414860" w:rsidRDefault="00617B4E" w14:paraId="156EE563" w14:textId="0EFD7751">
      <w:pPr>
        <w:spacing w:before="0" w:beforeAutospacing="off" w:after="18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El Comité ONCE Innova valorará:</w:t>
      </w:r>
    </w:p>
    <w:p w:rsidR="00617B4E" w:rsidP="0D414860" w:rsidRDefault="00617B4E" w14:paraId="4A4D0AD9" w14:textId="078E781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Potencial impacto positivo en la organización o las personas.</w:t>
      </w:r>
    </w:p>
    <w:p w:rsidR="00617B4E" w:rsidP="0D414860" w:rsidRDefault="00617B4E" w14:paraId="45783551" w14:textId="2E08054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Grado de innovación.</w:t>
      </w:r>
    </w:p>
    <w:p w:rsidR="00617B4E" w:rsidP="0D414860" w:rsidRDefault="00617B4E" w14:paraId="3AC20585" w14:textId="202583F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Viabilidad técnica, económica y organizativa.</w:t>
      </w:r>
    </w:p>
    <w:p w:rsidR="00617B4E" w:rsidP="0D414860" w:rsidRDefault="00617B4E" w14:paraId="4AA1BE27" w14:textId="67A0D25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Alcance y aplicabilidad dentro de la ONCE.</w:t>
      </w:r>
    </w:p>
    <w:p w:rsidR="00617B4E" w:rsidP="0D414860" w:rsidRDefault="00617B4E" w14:paraId="63A0BFD3" w14:textId="23C5082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Compatibilidad jurídica.</w:t>
      </w:r>
    </w:p>
    <w:p w:rsidR="00617B4E" w:rsidP="0D414860" w:rsidRDefault="00617B4E" w14:paraId="0FF6537C" w14:textId="2B061F0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617B4E" w:rsidP="6F8652AF" w:rsidRDefault="00617B4E" w14:paraId="1091F272" w14:textId="0DF98E42">
      <w:pPr>
        <w:spacing w:before="0" w:beforeAutospacing="off" w:after="21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</w:pP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  <w:t>¿Qué ocurre si mi propuesta resulta seleccionada como finalista?</w:t>
      </w:r>
    </w:p>
    <w:p w:rsidR="00617B4E" w:rsidP="0D414860" w:rsidRDefault="00617B4E" w14:paraId="7DD73158" w14:textId="2BB0D677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Si tu propuesta resulta seleccionada como finalista, 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participarás en talleres especializados en innovación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donde podrás desarrollarla, mejorarla y convertirla en un prototipo con el apoyo de personas expertas. Además, tendrás la oportunidad de presentarla en la 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ceremonia final del Reto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, que se celebrará en octubre de 2025.</w:t>
      </w:r>
    </w:p>
    <w:p w:rsidR="00617B4E" w:rsidP="0D414860" w:rsidRDefault="00617B4E" w14:paraId="618A0E77" w14:textId="7D034F06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617B4E" w:rsidP="6F8652AF" w:rsidRDefault="00617B4E" w14:paraId="472A5BFD" w14:textId="2E31B948">
      <w:pPr>
        <w:spacing w:before="0" w:beforeAutospacing="off" w:after="21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</w:pP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  <w:t>¿Qué premios se otorgan?</w:t>
      </w:r>
    </w:p>
    <w:p w:rsidR="00617B4E" w:rsidP="0D414860" w:rsidRDefault="00617B4E" w14:paraId="086C8708" w14:textId="21BA74EC">
      <w:pPr>
        <w:spacing w:before="0" w:beforeAutospacing="off" w:after="21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Los proyectos ganadores</w:t>
      </w:r>
      <w:r w:rsidRPr="0D414860" w:rsidR="0CEF365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, uno por categoría,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recibirán un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diploma,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un 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obsequio tecnológico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serán reconocidos públicamente en un 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evento final.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Se seleccionarán 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hasta </w:t>
      </w:r>
      <w:r w:rsidRPr="0D414860" w:rsidR="3F8AF41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tres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propuestas </w:t>
      </w:r>
      <w:r w:rsidRPr="0D414860" w:rsidR="702E78C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finalistas 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por cada categoría</w:t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. Además, sus creadores podrán participar de forma voluntaria en el desarrollo e implementación de la propuesta, contando con el acompañamiento del equipo ONCE Innova.</w:t>
      </w:r>
    </w:p>
    <w:p w:rsidR="00617B4E" w:rsidP="0D414860" w:rsidRDefault="00617B4E" w14:paraId="7140001B" w14:textId="0E763E9E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617B4E" w:rsidP="6F8652AF" w:rsidRDefault="00617B4E" w14:paraId="19177AD8" w14:textId="770B841B">
      <w:pPr>
        <w:spacing w:before="0" w:beforeAutospacing="off" w:after="21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</w:pPr>
      <w:r w:rsidRPr="6F8652AF" w:rsidR="433348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color w:val="3A7C22" w:themeColor="accent6" w:themeTint="FF" w:themeShade="BF"/>
          <w:sz w:val="24"/>
          <w:szCs w:val="24"/>
          <w:lang w:val="es-ES"/>
        </w:rPr>
        <w:t>¿Qué pasa con los derechos de mi propuesta?</w:t>
      </w:r>
    </w:p>
    <w:p w:rsidR="00617B4E" w:rsidP="0D414860" w:rsidRDefault="00617B4E" w14:paraId="0C27B07E" w14:textId="36782ACD">
      <w:pPr>
        <w:spacing w:before="0" w:beforeAutospacing="off" w:after="18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Las propuestas seleccionadas como finalistas y premiadas podrán ser desarrolladas por ONCE, que asumirá su coordinación y financiación.</w:t>
      </w:r>
      <w:r>
        <w:br/>
      </w:r>
      <w:r w:rsidRPr="0D414860" w:rsidR="4333487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s-ES"/>
        </w:rPr>
        <w:t>ONCE tendrá los derechos de uso y difusión de los resultados, respetando la confidencialidad de los elementos que así se indique expresamente.</w:t>
      </w:r>
    </w:p>
    <w:p w:rsidR="00617B4E" w:rsidP="0D414860" w:rsidRDefault="00617B4E" w14:paraId="0F417AEA" w14:textId="1DF3103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617B4E" w:rsidP="0D414860" w:rsidRDefault="00617B4E" w14:paraId="61AF6AEA" w14:textId="218C562B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617B4E" w:rsidP="0D414860" w:rsidRDefault="00617B4E" w14:paraId="5C1A07E2" w14:textId="0F8AE883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sectPr w:rsidR="00617B4E">
      <w:footerReference w:type="even" r:id="rId9"/>
      <w:footerReference w:type="default" r:id="rId10"/>
      <w:footerReference w:type="firs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16C7" w:rsidP="00E616C7" w:rsidRDefault="00E616C7" w14:paraId="122F797C" w14:textId="77777777">
      <w:pPr>
        <w:spacing w:after="0" w:line="240" w:lineRule="auto"/>
      </w:pPr>
      <w:r>
        <w:separator/>
      </w:r>
    </w:p>
  </w:endnote>
  <w:endnote w:type="continuationSeparator" w:id="0">
    <w:p w:rsidR="00E616C7" w:rsidP="00E616C7" w:rsidRDefault="00E616C7" w14:paraId="574844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616C7" w:rsidRDefault="00E616C7" w14:paraId="505F3781" w14:textId="610D699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97E426" wp14:editId="2F1259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52425"/>
              <wp:effectExtent l="0" t="0" r="12700" b="0"/>
              <wp:wrapNone/>
              <wp:docPr id="878626924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616C7" w:rsidR="00E616C7" w:rsidP="00E616C7" w:rsidRDefault="00E616C7" w14:paraId="107D3E8E" w14:textId="2FD5906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16C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A97E426">
              <v:stroke joinstyle="miter"/>
              <v:path gradientshapeok="t" o:connecttype="rect"/>
            </v:shapetype>
            <v:shape id="Cuadro de texto 2" style="position:absolute;margin-left:0;margin-top:0;width:86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ólo uso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">
              <v:fill o:detectmouseclick="t"/>
              <v:textbox style="mso-fit-shape-to-text:t" inset="20pt,0,0,15pt">
                <w:txbxContent>
                  <w:p w:rsidRPr="00E616C7" w:rsidR="00E616C7" w:rsidP="00E616C7" w:rsidRDefault="00E616C7" w14:paraId="107D3E8E" w14:textId="2FD5906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16C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616C7" w:rsidRDefault="00E616C7" w14:paraId="2D799F83" w14:textId="56797A7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5C937C" wp14:editId="3518D9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52425"/>
              <wp:effectExtent l="0" t="0" r="12700" b="0"/>
              <wp:wrapNone/>
              <wp:docPr id="1826955944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616C7" w:rsidR="00E616C7" w:rsidP="00E616C7" w:rsidRDefault="00E616C7" w14:paraId="60217D28" w14:textId="7FCB4B6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16C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D5C937C">
              <v:stroke joinstyle="miter"/>
              <v:path gradientshapeok="t" o:connecttype="rect"/>
            </v:shapetype>
            <v:shape id="Cuadro de texto 3" style="position:absolute;margin-left:0;margin-top:0;width:86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ólo uso intern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">
              <v:fill o:detectmouseclick="t"/>
              <v:textbox style="mso-fit-shape-to-text:t" inset="20pt,0,0,15pt">
                <w:txbxContent>
                  <w:p w:rsidRPr="00E616C7" w:rsidR="00E616C7" w:rsidP="00E616C7" w:rsidRDefault="00E616C7" w14:paraId="60217D28" w14:textId="7FCB4B6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16C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616C7" w:rsidRDefault="00E616C7" w14:paraId="323E73CE" w14:textId="2C6749A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81D514" wp14:editId="33D98E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52425"/>
              <wp:effectExtent l="0" t="0" r="12700" b="0"/>
              <wp:wrapNone/>
              <wp:docPr id="1070310805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616C7" w:rsidR="00E616C7" w:rsidP="00E616C7" w:rsidRDefault="00E616C7" w14:paraId="3606450F" w14:textId="2994284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616C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181D514">
              <v:stroke joinstyle="miter"/>
              <v:path gradientshapeok="t" o:connecttype="rect"/>
            </v:shapetype>
            <v:shape id="Cuadro de texto 1" style="position:absolute;margin-left:0;margin-top:0;width:86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ólo uso interno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">
              <v:fill o:detectmouseclick="t"/>
              <v:textbox style="mso-fit-shape-to-text:t" inset="20pt,0,0,15pt">
                <w:txbxContent>
                  <w:p w:rsidRPr="00E616C7" w:rsidR="00E616C7" w:rsidP="00E616C7" w:rsidRDefault="00E616C7" w14:paraId="3606450F" w14:textId="2994284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616C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16C7" w:rsidP="00E616C7" w:rsidRDefault="00E616C7" w14:paraId="46E16148" w14:textId="77777777">
      <w:pPr>
        <w:spacing w:after="0" w:line="240" w:lineRule="auto"/>
      </w:pPr>
      <w:r>
        <w:separator/>
      </w:r>
    </w:p>
  </w:footnote>
  <w:footnote w:type="continuationSeparator" w:id="0">
    <w:p w:rsidR="00E616C7" w:rsidP="00E616C7" w:rsidRDefault="00E616C7" w14:paraId="485F625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c08ed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ff493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2575DD"/>
    <w:rsid w:val="00617B4E"/>
    <w:rsid w:val="00E12C7E"/>
    <w:rsid w:val="00E616C7"/>
    <w:rsid w:val="0124D76D"/>
    <w:rsid w:val="01F58309"/>
    <w:rsid w:val="0668ECA9"/>
    <w:rsid w:val="06A1D88A"/>
    <w:rsid w:val="08920AF5"/>
    <w:rsid w:val="0994AEE8"/>
    <w:rsid w:val="0C4F769D"/>
    <w:rsid w:val="0CEF3650"/>
    <w:rsid w:val="0D414860"/>
    <w:rsid w:val="0FF9D9EC"/>
    <w:rsid w:val="139CE335"/>
    <w:rsid w:val="1B59FAD1"/>
    <w:rsid w:val="24F8F963"/>
    <w:rsid w:val="2A315FA1"/>
    <w:rsid w:val="2AE3EE26"/>
    <w:rsid w:val="2AF3FBD8"/>
    <w:rsid w:val="2CE9D6A2"/>
    <w:rsid w:val="2CF09F2A"/>
    <w:rsid w:val="31EC9875"/>
    <w:rsid w:val="32D8E88B"/>
    <w:rsid w:val="357C6809"/>
    <w:rsid w:val="3F8AF41E"/>
    <w:rsid w:val="4333487C"/>
    <w:rsid w:val="43E17ACA"/>
    <w:rsid w:val="483F3856"/>
    <w:rsid w:val="4AA01A7A"/>
    <w:rsid w:val="5515138F"/>
    <w:rsid w:val="55881847"/>
    <w:rsid w:val="573C5E4F"/>
    <w:rsid w:val="59F7B617"/>
    <w:rsid w:val="5BC61899"/>
    <w:rsid w:val="655EF285"/>
    <w:rsid w:val="6F2A2E86"/>
    <w:rsid w:val="6F8652AF"/>
    <w:rsid w:val="702E78C6"/>
    <w:rsid w:val="72A81293"/>
    <w:rsid w:val="764FDC1D"/>
    <w:rsid w:val="78DCCCBE"/>
    <w:rsid w:val="78DCCCBE"/>
    <w:rsid w:val="795A1D0D"/>
    <w:rsid w:val="79CC8FF6"/>
    <w:rsid w:val="7A51E6A9"/>
    <w:rsid w:val="7A6320F4"/>
    <w:rsid w:val="7CCA39DD"/>
    <w:rsid w:val="7E2575DD"/>
    <w:rsid w:val="7F68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F36A"/>
  <w15:chartTrackingRefBased/>
  <w15:docId w15:val="{0B62370C-DCD3-49EA-9AFC-AE08BA11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616C7"/>
    <w:pPr>
      <w:tabs>
        <w:tab w:val="center" w:pos="4513"/>
        <w:tab w:val="right" w:pos="9026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6C7"/>
  </w:style>
  <w:style w:type="character" w:styleId="Hyperlink">
    <w:uiPriority w:val="99"/>
    <w:name w:val="Hyperlink"/>
    <w:basedOn w:val="Fuentedeprrafopredeter"/>
    <w:unhideWhenUsed/>
    <w:rsid w:val="139CE335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39CE335"/>
    <w:pPr>
      <w:spacing/>
      <w:ind w:left="720"/>
      <w:contextualSpacing/>
    </w:pPr>
  </w:style>
  <w:style w:type="character" w:styleId="Mention" w:default="1">
    <w:uiPriority w:val="99"/>
    <w:name w:val="Mention"/>
    <w:basedOn w:val="Fuentedeprrafopredeter"/>
    <w:unhideWhenUsed/>
    <w:rsid w:val="655EF285"/>
    <w:rPr>
      <w:color w:val="2B579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3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numbering" Target="numbering.xml" Id="Re6f5fe9efe2b4503" /><Relationship Type="http://schemas.openxmlformats.org/officeDocument/2006/relationships/hyperlink" Target="mailto:onceinnova@once.es" TargetMode="External" Id="Rfdcfffb897a242d1" /><Relationship Type="http://schemas.microsoft.com/office/2011/relationships/people" Target="people.xml" Id="R2381606a3fb745eb" /><Relationship Type="http://schemas.microsoft.com/office/2011/relationships/commentsExtended" Target="commentsExtended.xml" Id="R9d56b35e02c84cf2" /><Relationship Type="http://schemas.microsoft.com/office/2016/09/relationships/commentsIds" Target="commentsIds.xml" Id="R27957ed3005f40fd" /><Relationship Type="http://schemas.openxmlformats.org/officeDocument/2006/relationships/hyperlink" Target="mailto:onceinnova@once.es" TargetMode="External" Id="Rf69192c4e96e429e" /><Relationship Type="http://schemas.openxmlformats.org/officeDocument/2006/relationships/hyperlink" Target="Https://gruposocialonce.com/onceinnova/reto-interno" TargetMode="External" Id="Rcdad5ee317824d67" /><Relationship Type="http://schemas.openxmlformats.org/officeDocument/2006/relationships/hyperlink" Target="mailto:onceinnova@once.es" TargetMode="External" Id="R394cdf61437b4f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0E83E83B0EF24AA1C03C808D25DBB1" ma:contentTypeVersion="18" ma:contentTypeDescription="Crear nuevo documento." ma:contentTypeScope="" ma:versionID="0e5826a1082f4b4a27bda238e16a3c9b">
  <xsd:schema xmlns:xsd="http://www.w3.org/2001/XMLSchema" xmlns:xs="http://www.w3.org/2001/XMLSchema" xmlns:p="http://schemas.microsoft.com/office/2006/metadata/properties" xmlns:ns2="169c5f30-2112-46d3-acd2-6fb0bf74d7ea" xmlns:ns3="7abb78b4-3985-49c6-92f3-57a79369270c" targetNamespace="http://schemas.microsoft.com/office/2006/metadata/properties" ma:root="true" ma:fieldsID="d02bae62e91c57e26aeee508865c2ab1" ns2:_="" ns3:_="">
    <xsd:import namespace="169c5f30-2112-46d3-acd2-6fb0bf74d7ea"/>
    <xsd:import namespace="7abb78b4-3985-49c6-92f3-57a793692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c5f30-2112-46d3-acd2-6fb0bf74d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b78b4-3985-49c6-92f3-57a793692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16b8c1-a1fc-4729-9236-e3bd763fa564}" ma:internalName="TaxCatchAll" ma:showField="CatchAllData" ma:web="7abb78b4-3985-49c6-92f3-57a793692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bb78b4-3985-49c6-92f3-57a79369270c" xsi:nil="true"/>
    <lcf76f155ced4ddcb4097134ff3c332f xmlns="169c5f30-2112-46d3-acd2-6fb0bf74d7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70B5A8-FA1C-431B-97E6-78E083FDD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76C2A-AD58-47D1-8ADB-51137A81C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c5f30-2112-46d3-acd2-6fb0bf74d7ea"/>
    <ds:schemaRef ds:uri="7abb78b4-3985-49c6-92f3-57a793692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3CB85-47FA-4739-A240-A496BBA22A6F}">
  <ds:schemaRefs>
    <ds:schemaRef ds:uri="http://schemas.microsoft.com/office/2006/metadata/properties"/>
    <ds:schemaRef ds:uri="http://schemas.microsoft.com/office/infopath/2007/PartnerControls"/>
    <ds:schemaRef ds:uri="7abb78b4-3985-49c6-92f3-57a79369270c"/>
    <ds:schemaRef ds:uri="169c5f30-2112-46d3-acd2-6fb0bf74d7e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Parga Blanco, María</dc:creator>
  <keywords/>
  <dc:description/>
  <lastModifiedBy>Parga Blanco, María</lastModifiedBy>
  <revision>6</revision>
  <dcterms:created xsi:type="dcterms:W3CDTF">2025-04-04T15:12:00.0000000Z</dcterms:created>
  <dcterms:modified xsi:type="dcterms:W3CDTF">2025-04-10T08:49:34.8619844Z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0x010100450E83E83B0EF24AA1C03C808D25DBB1</vt:lpwstr>
  </property>
  <property fmtid="{D5CDD505-2E9C-101B-9397-08002B2CF9AE}" pid="3" name="ClassificationContentMarkingFooterShapeIds">
    <vt:lpwstr>3fcba595,345ec86c,6ce522a8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Sólo uso interno</vt:lpwstr>
  </property>
  <property fmtid="{D5CDD505-2E9C-101B-9397-08002B2CF9AE}" pid="6" name="MSIP_Label_6dda522c-392e-4927-8936-fdbf7e4d8220_Enabled">
    <vt:lpwstr>true</vt:lpwstr>
  </property>
  <property fmtid="{D5CDD505-2E9C-101B-9397-08002B2CF9AE}" pid="7" name="MSIP_Label_6dda522c-392e-4927-8936-fdbf7e4d8220_SetDate">
    <vt:lpwstr>2025-04-04T15:12:59Z</vt:lpwstr>
  </property>
  <property fmtid="{D5CDD505-2E9C-101B-9397-08002B2CF9AE}" pid="8" name="MSIP_Label_6dda522c-392e-4927-8936-fdbf7e4d8220_Method">
    <vt:lpwstr>Standard</vt:lpwstr>
  </property>
  <property fmtid="{D5CDD505-2E9C-101B-9397-08002B2CF9AE}" pid="9" name="MSIP_Label_6dda522c-392e-4927-8936-fdbf7e4d8220_Name">
    <vt:lpwstr>Uso interno</vt:lpwstr>
  </property>
  <property fmtid="{D5CDD505-2E9C-101B-9397-08002B2CF9AE}" pid="10" name="MSIP_Label_6dda522c-392e-4927-8936-fdbf7e4d8220_SiteId">
    <vt:lpwstr>7058ea83-9484-46cb-b59d-67006e22c0d6</vt:lpwstr>
  </property>
  <property fmtid="{D5CDD505-2E9C-101B-9397-08002B2CF9AE}" pid="11" name="MSIP_Label_6dda522c-392e-4927-8936-fdbf7e4d8220_ActionId">
    <vt:lpwstr>6feb407b-5032-4bb8-9181-f743abb41c93</vt:lpwstr>
  </property>
  <property fmtid="{D5CDD505-2E9C-101B-9397-08002B2CF9AE}" pid="12" name="MSIP_Label_6dda522c-392e-4927-8936-fdbf7e4d8220_ContentBits">
    <vt:lpwstr>2</vt:lpwstr>
  </property>
  <property fmtid="{D5CDD505-2E9C-101B-9397-08002B2CF9AE}" pid="13" name="MSIP_Label_6dda522c-392e-4927-8936-fdbf7e4d8220_Tag">
    <vt:lpwstr>10, 3, 0, 2</vt:lpwstr>
  </property>
  <property fmtid="{D5CDD505-2E9C-101B-9397-08002B2CF9AE}" pid="14" name="MediaServiceImageTags">
    <vt:lpwstr/>
  </property>
</Properties>
</file>